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D5" w:rsidRPr="006F407D" w:rsidRDefault="006F407D" w:rsidP="006F407D">
      <w:pPr>
        <w:jc w:val="center"/>
        <w:rPr>
          <w:b/>
        </w:rPr>
      </w:pPr>
      <w:proofErr w:type="spellStart"/>
      <w:r w:rsidRPr="006F407D">
        <w:rPr>
          <w:b/>
        </w:rPr>
        <w:t>Puncinella</w:t>
      </w:r>
      <w:proofErr w:type="spellEnd"/>
    </w:p>
    <w:p w:rsidR="006F407D" w:rsidRDefault="006F407D">
      <w:r>
        <w:t xml:space="preserve">Children stand in a circle and one person – </w:t>
      </w:r>
      <w:proofErr w:type="spellStart"/>
      <w:r>
        <w:t>Puncinella</w:t>
      </w:r>
      <w:proofErr w:type="spellEnd"/>
      <w:r>
        <w:t xml:space="preserve"> – stands in the middle. The children sing the song while </w:t>
      </w:r>
      <w:proofErr w:type="spellStart"/>
      <w:r>
        <w:t>Puncinella</w:t>
      </w:r>
      <w:proofErr w:type="spellEnd"/>
      <w:r>
        <w:t xml:space="preserve"> thinks about an action to do:</w:t>
      </w:r>
    </w:p>
    <w:p w:rsidR="006F407D" w:rsidRDefault="006F407D"/>
    <w:p w:rsidR="006F407D" w:rsidRDefault="006F407D">
      <w:bookmarkStart w:id="0" w:name="_GoBack"/>
      <w:bookmarkEnd w:id="0"/>
      <w:r>
        <w:t>Song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Actions</w:t>
      </w:r>
    </w:p>
    <w:p w:rsidR="006F407D" w:rsidRPr="006F407D" w:rsidRDefault="006F407D">
      <w:pPr>
        <w:rPr>
          <w:i/>
        </w:rPr>
      </w:pPr>
      <w:r>
        <w:rPr>
          <w:b/>
        </w:rPr>
        <w:t xml:space="preserve">Oh, look who’s here,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Puncinella</w:t>
      </w:r>
      <w:proofErr w:type="spellEnd"/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Wave at </w:t>
      </w:r>
      <w:proofErr w:type="spellStart"/>
      <w:r>
        <w:rPr>
          <w:i/>
        </w:rPr>
        <w:t>Puncinella</w:t>
      </w:r>
      <w:proofErr w:type="spellEnd"/>
      <w:r>
        <w:rPr>
          <w:i/>
        </w:rPr>
        <w:t xml:space="preserve"> with one hand</w:t>
      </w:r>
    </w:p>
    <w:p w:rsidR="006F407D" w:rsidRPr="006F407D" w:rsidRDefault="006F407D">
      <w:pPr>
        <w:rPr>
          <w:i/>
        </w:rPr>
      </w:pPr>
      <w:r>
        <w:rPr>
          <w:b/>
        </w:rPr>
        <w:t xml:space="preserve">Look who’s here,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 from the zoo!</w:t>
      </w:r>
      <w:r>
        <w:rPr>
          <w:b/>
        </w:rPr>
        <w:tab/>
      </w:r>
      <w:r>
        <w:rPr>
          <w:b/>
        </w:rPr>
        <w:tab/>
      </w:r>
      <w:r>
        <w:rPr>
          <w:i/>
        </w:rPr>
        <w:t>Wave with the opposite hand</w:t>
      </w:r>
    </w:p>
    <w:p w:rsidR="006F407D" w:rsidRPr="006F407D" w:rsidRDefault="006F407D">
      <w:pPr>
        <w:rPr>
          <w:i/>
        </w:rPr>
      </w:pPr>
      <w:r>
        <w:rPr>
          <w:b/>
        </w:rPr>
        <w:t xml:space="preserve">What can you do,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Puncinella</w:t>
      </w:r>
      <w:proofErr w:type="spellEnd"/>
      <w:r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i/>
        </w:rPr>
        <w:t>Punch towards the centre of circle</w:t>
      </w:r>
    </w:p>
    <w:p w:rsidR="006F407D" w:rsidRDefault="006F407D">
      <w:pPr>
        <w:rPr>
          <w:i/>
        </w:rPr>
      </w:pPr>
      <w:r>
        <w:rPr>
          <w:b/>
        </w:rPr>
        <w:t xml:space="preserve">What can you do,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 from the zoo?</w:t>
      </w:r>
      <w:r>
        <w:rPr>
          <w:b/>
        </w:rPr>
        <w:tab/>
      </w:r>
      <w:r>
        <w:rPr>
          <w:b/>
        </w:rPr>
        <w:tab/>
      </w:r>
    </w:p>
    <w:p w:rsidR="006F407D" w:rsidRDefault="006F407D">
      <w:pPr>
        <w:rPr>
          <w:i/>
        </w:rPr>
      </w:pPr>
    </w:p>
    <w:p w:rsidR="006F407D" w:rsidRDefault="006F407D">
      <w:pPr>
        <w:rPr>
          <w:i/>
        </w:rPr>
      </w:pPr>
      <w:proofErr w:type="spellStart"/>
      <w:r>
        <w:rPr>
          <w:i/>
        </w:rPr>
        <w:t>Puncinella</w:t>
      </w:r>
      <w:proofErr w:type="spellEnd"/>
      <w:r>
        <w:rPr>
          <w:i/>
        </w:rPr>
        <w:t xml:space="preserve"> then performs an action and the children sing and copy him/her:</w:t>
      </w:r>
    </w:p>
    <w:p w:rsidR="006F407D" w:rsidRDefault="006F407D">
      <w:pPr>
        <w:rPr>
          <w:b/>
        </w:rPr>
      </w:pPr>
    </w:p>
    <w:p w:rsidR="006F407D" w:rsidRPr="006F407D" w:rsidRDefault="006F407D">
      <w:pPr>
        <w:rPr>
          <w:i/>
        </w:rPr>
      </w:pPr>
      <w:r>
        <w:rPr>
          <w:b/>
        </w:rPr>
        <w:t xml:space="preserve">We can do it too,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Puncinella</w:t>
      </w:r>
      <w:proofErr w:type="spellEnd"/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Copy </w:t>
      </w:r>
      <w:proofErr w:type="spellStart"/>
      <w:r>
        <w:rPr>
          <w:i/>
        </w:rPr>
        <w:t>Puncinella’s</w:t>
      </w:r>
      <w:proofErr w:type="spellEnd"/>
      <w:r>
        <w:rPr>
          <w:i/>
        </w:rPr>
        <w:t xml:space="preserve"> actions</w:t>
      </w:r>
    </w:p>
    <w:p w:rsidR="006F407D" w:rsidRDefault="006F407D">
      <w:pPr>
        <w:rPr>
          <w:b/>
        </w:rPr>
      </w:pPr>
      <w:r>
        <w:rPr>
          <w:b/>
        </w:rPr>
        <w:t xml:space="preserve">We can do it too,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 from the zoo!</w:t>
      </w:r>
    </w:p>
    <w:p w:rsidR="006F407D" w:rsidRPr="006F407D" w:rsidRDefault="006F407D">
      <w:pPr>
        <w:rPr>
          <w:i/>
        </w:rPr>
      </w:pPr>
      <w:r>
        <w:rPr>
          <w:b/>
        </w:rPr>
        <w:t xml:space="preserve">Who do you choose,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Puncinella</w:t>
      </w:r>
      <w:proofErr w:type="spellEnd"/>
      <w:r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i/>
        </w:rPr>
        <w:t>Circle holds hands and moves to the right</w:t>
      </w:r>
    </w:p>
    <w:p w:rsidR="006F407D" w:rsidRDefault="006F407D">
      <w:pPr>
        <w:rPr>
          <w:i/>
        </w:rPr>
      </w:pPr>
      <w:r>
        <w:rPr>
          <w:b/>
        </w:rPr>
        <w:t xml:space="preserve">Who do you choose, </w:t>
      </w:r>
      <w:proofErr w:type="spellStart"/>
      <w:r>
        <w:rPr>
          <w:b/>
        </w:rPr>
        <w:t>Puncinella</w:t>
      </w:r>
      <w:proofErr w:type="spellEnd"/>
      <w:r>
        <w:rPr>
          <w:b/>
        </w:rPr>
        <w:t xml:space="preserve"> from the zoo?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i/>
        </w:rPr>
        <w:t>while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Puncinella</w:t>
      </w:r>
      <w:proofErr w:type="spellEnd"/>
      <w:r>
        <w:rPr>
          <w:i/>
        </w:rPr>
        <w:t xml:space="preserve"> closes eyes, spins and points</w:t>
      </w:r>
    </w:p>
    <w:p w:rsidR="006F407D" w:rsidRDefault="006F407D">
      <w:pPr>
        <w:rPr>
          <w:i/>
        </w:rPr>
      </w:pPr>
    </w:p>
    <w:p w:rsidR="006F407D" w:rsidRPr="006F407D" w:rsidRDefault="006F407D">
      <w:pPr>
        <w:rPr>
          <w:i/>
        </w:rPr>
      </w:pPr>
      <w:r>
        <w:rPr>
          <w:i/>
        </w:rPr>
        <w:t xml:space="preserve">When the song ends, whomever </w:t>
      </w:r>
      <w:proofErr w:type="spellStart"/>
      <w:r>
        <w:rPr>
          <w:i/>
        </w:rPr>
        <w:t>Puncinella</w:t>
      </w:r>
      <w:proofErr w:type="spellEnd"/>
      <w:r>
        <w:rPr>
          <w:i/>
        </w:rPr>
        <w:t xml:space="preserve"> is pointing to </w:t>
      </w:r>
      <w:proofErr w:type="gramStart"/>
      <w:r>
        <w:rPr>
          <w:i/>
        </w:rPr>
        <w:t>becomes</w:t>
      </w:r>
      <w:proofErr w:type="gramEnd"/>
      <w:r>
        <w:rPr>
          <w:i/>
        </w:rPr>
        <w:t xml:space="preserve"> the new </w:t>
      </w:r>
      <w:proofErr w:type="spellStart"/>
      <w:r>
        <w:rPr>
          <w:i/>
        </w:rPr>
        <w:t>Puncinella</w:t>
      </w:r>
      <w:proofErr w:type="spellEnd"/>
      <w:r>
        <w:rPr>
          <w:i/>
        </w:rPr>
        <w:t>.</w:t>
      </w:r>
    </w:p>
    <w:sectPr w:rsidR="006F407D" w:rsidRPr="006F4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7D"/>
    <w:rsid w:val="00015BD5"/>
    <w:rsid w:val="006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E78E5-4C94-478B-B318-6085DCD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1</cp:revision>
  <dcterms:created xsi:type="dcterms:W3CDTF">2014-01-13T00:12:00Z</dcterms:created>
  <dcterms:modified xsi:type="dcterms:W3CDTF">2014-01-13T00:20:00Z</dcterms:modified>
</cp:coreProperties>
</file>